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F7" w:rsidRPr="00EC56F7" w:rsidRDefault="00EC56F7" w:rsidP="00EC56F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EC56F7" w:rsidRPr="00EC56F7" w:rsidRDefault="00EC56F7" w:rsidP="00EC56F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Главе Чапаевского сельского поселения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Красносельского муниципального района Костромской области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от ___________________________________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(Ф.И.О. физического лица или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___________________________________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 xml:space="preserve">наименование юридического лица, 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  <w:r w:rsidRPr="00EC56F7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___________________________________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ИНН, ОГРН юридического лица)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адрес ___________________________________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___________________________________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тел. ___________________________________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</w:p>
    <w:p w:rsidR="00EC56F7" w:rsidRPr="00EC56F7" w:rsidRDefault="00EC56F7" w:rsidP="00EC56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Запрос о выдаче (продлении) разрешения,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предоставляющего право на производство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на территории Чапаевского сельского поселения земляных работ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</w:p>
    <w:p w:rsidR="00EC56F7" w:rsidRPr="00EC56F7" w:rsidRDefault="00EC56F7" w:rsidP="00EC56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 xml:space="preserve">Прошу </w:t>
      </w:r>
      <w:r w:rsidRPr="00EC56F7">
        <w:rPr>
          <w:rFonts w:ascii="Times New Roman" w:eastAsia="Times New Roman" w:hAnsi="Times New Roman" w:cs="Times New Roman"/>
          <w:color w:val="000000"/>
          <w:kern w:val="1"/>
          <w:u w:val="single"/>
          <w:lang w:eastAsia="hi-IN" w:bidi="hi-IN"/>
        </w:rPr>
        <w:t>выдать, продлить</w:t>
      </w: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 xml:space="preserve"> разрешение на право производства земляных работ в целях ______________________________________________________________________________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 xml:space="preserve">  </w:t>
      </w:r>
      <w:r w:rsidRPr="00EC56F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    (ненужное зачеркнуть)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_____________________________________________________________________________________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>(строительства, реконструкции, капитального ремонта инженерных подземных коммуникаций)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на земельном участке, имеющем следующий адресный ориентир (адрес): __________________________________________________________________________________________________________________________________________________________________________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вид работ _____________________________________________________________________________________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участок работ от _____________________________________ до ________________________________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При производстве работ будет нарушено благоустройство: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тротуаров ________________________________ (кв. м), газонов _________________________ (кв. м),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проезжей части улицы _____________________ (кв. м), двор. территории _________________ (кв. м)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Начало работ «___» _____________ 20_____ г.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Засыпка траншеи песком и щебнем «___» _____________ 20_____ г.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Восстановление асфальтобетонного покрытия «___» _____________ 20_____ г.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Восстановление газонов «___» _____________ 20_____ г.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</w:p>
    <w:p w:rsidR="00EC56F7" w:rsidRPr="00EC56F7" w:rsidRDefault="00EC56F7" w:rsidP="00EC56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Окончание восстановления благоустройства и сдача Администрации «___» _____________ 20_____ г.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</w:p>
    <w:p w:rsidR="00EC56F7" w:rsidRPr="00EC56F7" w:rsidRDefault="00EC56F7" w:rsidP="00EC56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Ответственным за производство работ назначен __________________________________________________________________________________________________________________________________________________________________________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 xml:space="preserve">          </w:t>
      </w:r>
      <w:r w:rsidRPr="00EC56F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   (должность, Ф.И.О., телефон)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Я, _____________________________________________________________________________________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 xml:space="preserve">                     </w:t>
      </w:r>
      <w:r w:rsidRPr="00EC56F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 (Ф.И.О. руководителя заявителя (заявителя физического лица), должность, телефон)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</w:pPr>
      <w:r w:rsidRPr="00EC56F7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обязуюсь контролировать соблюдение работниками нашей организации (моими работниками) </w:t>
      </w:r>
      <w:r w:rsidRPr="00EC56F7">
        <w:rPr>
          <w:rFonts w:ascii="Times New Roman" w:eastAsia="SimSun" w:hAnsi="Times New Roman" w:cs="Times New Roman"/>
          <w:color w:val="000000"/>
          <w:kern w:val="1"/>
          <w:u w:val="single"/>
          <w:lang w:eastAsia="zh-CN" w:bidi="hi-IN"/>
        </w:rPr>
        <w:t>Порядка</w:t>
      </w:r>
      <w:r w:rsidRPr="00EC56F7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выдачи, продления и закрытия разрешения на право производства земляных работ на территории Чапаевского сельского поселения, а также выполнение работ в указанные в настоящем запросе сроки с обеспечением безопасного движения пешеходов и автотранспорта до полного восстановления нарушенного благоустройства, а также произвести установку на месте проведения работ аншлагов с указанием наименования организации, телефонов, фамилии мастера и сроков проведения работ. Подтверждаю, что данный объект полностью обеспечен необходимыми материалами, механизмами, рабочей силой, ограждениями, финансированием всего объема работ с </w:t>
      </w:r>
      <w:r w:rsidRPr="00EC56F7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lastRenderedPageBreak/>
        <w:t>восстановлением благоустройства. За невыполнение обязательства по разрешению на право производства земляных работ несу ответственность в административном или судебном порядке.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eastAsia="zh-CN" w:bidi="hi-IN"/>
        </w:rPr>
      </w:pPr>
      <w:r w:rsidRPr="00EC56F7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Даю согласие Администрации Чапаевского сельского поселения Красносельского муниципального района Костромской области на обработку персональных данных, содержащихся в настоящем заявлении и персональных данных, связанных с предоставлением испрашиваемой муниципальной услуги, то есть хранение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  <w:r w:rsidRPr="00EC56F7"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eastAsia="zh-CN" w:bidi="hi-IN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 xml:space="preserve">Приложение: </w:t>
      </w:r>
      <w:r w:rsidRPr="00EC56F7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hi-IN" w:bidi="hi-IN"/>
        </w:rPr>
        <w:t xml:space="preserve">(перечень документов, предусмотренных </w:t>
      </w:r>
      <w:r w:rsidRPr="00EC56F7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u w:val="single"/>
          <w:lang w:eastAsia="hi-IN" w:bidi="hi-IN"/>
        </w:rPr>
        <w:t>пунктом 2.6</w:t>
      </w:r>
      <w:r w:rsidRPr="00EC56F7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hi-IN" w:bidi="hi-IN"/>
        </w:rPr>
        <w:t xml:space="preserve"> настоящего Административного регламента)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  <w:r w:rsidRPr="00EC56F7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______________________         «_____» ___________ 20_____ г.</w:t>
      </w:r>
    </w:p>
    <w:p w:rsidR="00EC56F7" w:rsidRPr="00EC56F7" w:rsidRDefault="00EC56F7" w:rsidP="00EC56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EC56F7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>Подпись                                                   Дата</w:t>
      </w:r>
    </w:p>
    <w:p w:rsidR="00681C02" w:rsidRDefault="00681C02">
      <w:bookmarkStart w:id="0" w:name="_GoBack"/>
      <w:bookmarkEnd w:id="0"/>
    </w:p>
    <w:sectPr w:rsidR="0068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F7"/>
    <w:rsid w:val="00681C02"/>
    <w:rsid w:val="00E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9A446-435B-44A2-8E72-3D9E8089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2020-09-11T08:15:00Z</dcterms:created>
  <dcterms:modified xsi:type="dcterms:W3CDTF">2020-09-11T08:17:00Z</dcterms:modified>
</cp:coreProperties>
</file>